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227B">
      <w:pPr>
        <w:pStyle w:val="1"/>
      </w:pPr>
      <w:hyperlink r:id="rId7" w:history="1">
        <w:r>
          <w:rPr>
            <w:rStyle w:val="a4"/>
            <w:b w:val="0"/>
            <w:bCs w:val="0"/>
          </w:rPr>
          <w:t>Противодействи</w:t>
        </w:r>
        <w:r w:rsidR="00DE672E">
          <w:rPr>
            <w:rStyle w:val="a4"/>
            <w:b w:val="0"/>
            <w:bCs w:val="0"/>
          </w:rPr>
          <w:t xml:space="preserve">е коррупции. </w:t>
        </w:r>
        <w:r>
          <w:rPr>
            <w:rStyle w:val="a4"/>
            <w:b w:val="0"/>
            <w:bCs w:val="0"/>
          </w:rPr>
          <w:t xml:space="preserve"> </w:t>
        </w:r>
      </w:hyperlink>
    </w:p>
    <w:p w:rsidR="00000000" w:rsidRDefault="0046227B"/>
    <w:p w:rsidR="00000000" w:rsidRDefault="0046227B">
      <w:pPr>
        <w:pStyle w:val="1"/>
      </w:pPr>
      <w:bookmarkStart w:id="0" w:name="sub_1"/>
      <w:r>
        <w:t>Федеральные законы</w:t>
      </w:r>
    </w:p>
    <w:bookmarkEnd w:id="0"/>
    <w:p w:rsidR="00000000" w:rsidRDefault="0046227B"/>
    <w:p w:rsidR="00000000" w:rsidRDefault="0046227B">
      <w:pPr>
        <w:numPr>
          <w:ilvl w:val="0"/>
          <w:numId w:val="1"/>
        </w:numPr>
        <w:ind w:firstLine="720"/>
      </w:pPr>
      <w:hyperlink r:id="rId8" w:history="1">
        <w:r>
          <w:rPr>
            <w:rStyle w:val="a4"/>
          </w:rPr>
          <w:t>Федеральный закон</w:t>
        </w:r>
      </w:hyperlink>
      <w:r>
        <w:t xml:space="preserve"> от 25.12.2008 N 273-ФЗ "О противодействии коррупции"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9" w:history="1">
        <w:r>
          <w:rPr>
            <w:rStyle w:val="a4"/>
          </w:rPr>
          <w:t>Федеральный закон</w:t>
        </w:r>
      </w:hyperlink>
      <w:r>
        <w:t xml:space="preserve"> от 17.07.2009 N 172-ФЗ "Об антикоррупционной экспертизе нормативных правовых актов и проектов нормативных</w:t>
      </w:r>
      <w:bookmarkStart w:id="1" w:name="_GoBack"/>
      <w:bookmarkEnd w:id="1"/>
      <w:r>
        <w:t xml:space="preserve"> правовых актов"</w:t>
      </w:r>
    </w:p>
    <w:p w:rsidR="00000000" w:rsidRDefault="0046227B">
      <w:pPr>
        <w:numPr>
          <w:ilvl w:val="0"/>
          <w:numId w:val="1"/>
        </w:numPr>
        <w:ind w:firstLine="720"/>
      </w:pPr>
      <w:hyperlink r:id="rId10" w:history="1">
        <w:r>
          <w:rPr>
            <w:rStyle w:val="a4"/>
          </w:rPr>
          <w:t>Федеральный закон</w:t>
        </w:r>
      </w:hyperlink>
      <w:r>
        <w:t xml:space="preserve"> от 03.12.2012 N 230-ФЗ "О контроле за соответств</w:t>
      </w:r>
      <w:r>
        <w:t>ием расходов лиц, замещающих государственные должности, и иных лиц их доходам"</w:t>
      </w:r>
    </w:p>
    <w:p w:rsidR="00000000" w:rsidRDefault="0046227B">
      <w:pPr>
        <w:numPr>
          <w:ilvl w:val="0"/>
          <w:numId w:val="1"/>
        </w:numPr>
        <w:ind w:firstLine="720"/>
      </w:pPr>
      <w:hyperlink r:id="rId11" w:history="1">
        <w:r>
          <w:rPr>
            <w:rStyle w:val="a4"/>
          </w:rPr>
          <w:t>Федеральный закон</w:t>
        </w:r>
      </w:hyperlink>
      <w:r>
        <w:t xml:space="preserve"> от 07.05.2013 N 79-ФЗ "О запрете отдельным категориям лиц открывать и иметь счета (вклады), х</w:t>
      </w:r>
      <w:r>
        <w:t>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инструментами"</w:t>
      </w:r>
    </w:p>
    <w:p w:rsidR="00000000" w:rsidRDefault="0046227B">
      <w:pPr>
        <w:numPr>
          <w:ilvl w:val="0"/>
          <w:numId w:val="1"/>
        </w:numPr>
        <w:ind w:firstLine="720"/>
      </w:pPr>
      <w:hyperlink r:id="rId12" w:history="1">
        <w:r>
          <w:rPr>
            <w:rStyle w:val="a4"/>
          </w:rPr>
          <w:t>Федеральн</w:t>
        </w:r>
        <w:r>
          <w:rPr>
            <w:rStyle w:val="a4"/>
          </w:rPr>
          <w:t>ый закон</w:t>
        </w:r>
      </w:hyperlink>
      <w:r>
        <w:t xml:space="preserve"> от 27.07.2004 N 79-ФЗ "О государственной гражданской службе Российской Федерации"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13" w:history="1">
        <w:r>
          <w:rPr>
            <w:rStyle w:val="a4"/>
          </w:rPr>
          <w:t>Федеральный закон</w:t>
        </w:r>
      </w:hyperlink>
      <w:r>
        <w:t xml:space="preserve"> от 02.03.2007 N 25-ФЗ "О муниципальной службе в Российской Федерации"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14" w:history="1">
        <w:r>
          <w:rPr>
            <w:rStyle w:val="a4"/>
          </w:rPr>
          <w:t>Федеральный закон</w:t>
        </w:r>
      </w:hyperlink>
      <w:r>
        <w:t xml:space="preserve"> от 06.10.2003 N 131-ФЗ "Об общих принципах организации местного самоуправления в Российской Федерации"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15" w:history="1">
        <w:r>
          <w:rPr>
            <w:rStyle w:val="a4"/>
          </w:rPr>
          <w:t>Федеральный зако</w:t>
        </w:r>
        <w:r>
          <w:rPr>
            <w:rStyle w:val="a4"/>
          </w:rPr>
          <w:t>н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000000" w:rsidRDefault="0046227B">
      <w:pPr>
        <w:numPr>
          <w:ilvl w:val="0"/>
          <w:numId w:val="1"/>
        </w:numPr>
        <w:ind w:firstLine="720"/>
      </w:pPr>
      <w:hyperlink r:id="rId16" w:history="1">
        <w:r>
          <w:rPr>
            <w:rStyle w:val="a4"/>
          </w:rPr>
          <w:t>Федеральный закон</w:t>
        </w:r>
      </w:hyperlink>
      <w:r>
        <w:t xml:space="preserve"> от 18.07.2011 N 223-ФЗ "О заку</w:t>
      </w:r>
      <w:r>
        <w:t>пках товаров, работ, услуг отдельными видами юридических лиц"</w:t>
      </w:r>
    </w:p>
    <w:p w:rsidR="00000000" w:rsidRDefault="0046227B">
      <w:pPr>
        <w:numPr>
          <w:ilvl w:val="0"/>
          <w:numId w:val="1"/>
        </w:numPr>
        <w:ind w:firstLine="720"/>
      </w:pPr>
      <w:hyperlink r:id="rId17" w:history="1">
        <w:r>
          <w:rPr>
            <w:rStyle w:val="a4"/>
          </w:rPr>
          <w:t>Федеральный закон</w:t>
        </w:r>
      </w:hyperlink>
      <w:r>
        <w:t xml:space="preserve"> от 26.07.2006 N 135-ФЗ "О защите конкуренции"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18" w:history="1">
        <w:r>
          <w:rPr>
            <w:rStyle w:val="a4"/>
          </w:rPr>
          <w:t>Федеральный закон</w:t>
        </w:r>
      </w:hyperlink>
      <w:r>
        <w:t xml:space="preserve"> от 12.01.1996 N 7-ФЗ "О некоммерческих организациях"</w:t>
      </w:r>
    </w:p>
    <w:p w:rsidR="00000000" w:rsidRDefault="0046227B">
      <w:pPr>
        <w:numPr>
          <w:ilvl w:val="0"/>
          <w:numId w:val="1"/>
        </w:numPr>
        <w:ind w:firstLine="720"/>
      </w:pPr>
      <w:hyperlink r:id="rId19" w:history="1">
        <w:r>
          <w:rPr>
            <w:rStyle w:val="a4"/>
          </w:rPr>
          <w:t>Федеральный закон</w:t>
        </w:r>
      </w:hyperlink>
      <w:r>
        <w:t xml:space="preserve"> от 03.11.2006 N 174-ФЗ "Об автономных учреждениях"</w:t>
      </w:r>
    </w:p>
    <w:p w:rsidR="00000000" w:rsidRDefault="0046227B">
      <w:pPr>
        <w:numPr>
          <w:ilvl w:val="0"/>
          <w:numId w:val="1"/>
        </w:numPr>
        <w:ind w:firstLine="720"/>
      </w:pPr>
      <w:hyperlink r:id="rId20" w:history="1">
        <w:r>
          <w:rPr>
            <w:rStyle w:val="a4"/>
          </w:rPr>
          <w:t>Кодекс</w:t>
        </w:r>
      </w:hyperlink>
      <w:r>
        <w:t xml:space="preserve"> Российской Федерации об административных правонарушениях от 30.12.01 N 195-ФЗ</w:t>
      </w:r>
    </w:p>
    <w:p w:rsidR="00000000" w:rsidRDefault="0046227B">
      <w:pPr>
        <w:numPr>
          <w:ilvl w:val="0"/>
          <w:numId w:val="1"/>
        </w:numPr>
        <w:ind w:firstLine="720"/>
      </w:pPr>
      <w:hyperlink r:id="rId21" w:history="1">
        <w:r>
          <w:rPr>
            <w:rStyle w:val="a4"/>
          </w:rPr>
          <w:t>Уголовный кодекс</w:t>
        </w:r>
      </w:hyperlink>
      <w:r>
        <w:t xml:space="preserve"> Российской Федерации от 13.06.1996 N 63-ФЗ (УК РФ)</w:t>
      </w:r>
    </w:p>
    <w:p w:rsidR="00000000" w:rsidRDefault="0046227B">
      <w:pPr>
        <w:numPr>
          <w:ilvl w:val="0"/>
          <w:numId w:val="1"/>
        </w:numPr>
        <w:ind w:firstLine="720"/>
      </w:pPr>
      <w:hyperlink r:id="rId22" w:history="1">
        <w:r>
          <w:rPr>
            <w:rStyle w:val="a4"/>
          </w:rPr>
          <w:t>Трудовой код</w:t>
        </w:r>
        <w:r>
          <w:rPr>
            <w:rStyle w:val="a4"/>
          </w:rPr>
          <w:t>е</w:t>
        </w:r>
        <w:r>
          <w:rPr>
            <w:rStyle w:val="a4"/>
          </w:rPr>
          <w:t>кс</w:t>
        </w:r>
      </w:hyperlink>
      <w:r>
        <w:t xml:space="preserve"> Российской Федерации от 30.12.2001 N 197-ФЗ (ТК РФ)</w:t>
      </w:r>
    </w:p>
    <w:p w:rsidR="00000000" w:rsidRDefault="0046227B"/>
    <w:p w:rsidR="00000000" w:rsidRDefault="0046227B">
      <w:pPr>
        <w:pStyle w:val="1"/>
      </w:pPr>
      <w:bookmarkStart w:id="2" w:name="sub_2"/>
      <w:r>
        <w:t>Акты Президента Российской Федерации</w:t>
      </w:r>
    </w:p>
    <w:bookmarkEnd w:id="2"/>
    <w:p w:rsidR="00000000" w:rsidRDefault="0046227B"/>
    <w:p w:rsidR="00000000" w:rsidRDefault="0046227B">
      <w:pPr>
        <w:numPr>
          <w:ilvl w:val="0"/>
          <w:numId w:val="1"/>
        </w:numPr>
        <w:ind w:firstLine="720"/>
      </w:pPr>
      <w:hyperlink r:id="rId23" w:history="1">
        <w:r>
          <w:rPr>
            <w:rStyle w:val="a4"/>
          </w:rPr>
          <w:t>Указ</w:t>
        </w:r>
      </w:hyperlink>
      <w:r>
        <w:t xml:space="preserve"> Президента России от </w:t>
      </w:r>
      <w:r>
        <w:t>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24" w:history="1">
        <w:r>
          <w:rPr>
            <w:rStyle w:val="a4"/>
          </w:rPr>
          <w:t>Ука</w:t>
        </w:r>
        <w:r>
          <w:rPr>
            <w:rStyle w:val="a4"/>
          </w:rPr>
          <w:t>з</w:t>
        </w:r>
      </w:hyperlink>
      <w:r>
        <w:t xml:space="preserve"> Президента РФ от 12.09.2002 N 885 "Об утверждении общих принципов служебного поведения государственных служащих"</w:t>
      </w:r>
    </w:p>
    <w:p w:rsidR="00000000" w:rsidRDefault="0046227B">
      <w:pPr>
        <w:numPr>
          <w:ilvl w:val="0"/>
          <w:numId w:val="1"/>
        </w:numPr>
        <w:ind w:firstLine="720"/>
      </w:pPr>
      <w:hyperlink r:id="rId25" w:history="1">
        <w:r>
          <w:rPr>
            <w:rStyle w:val="a4"/>
          </w:rPr>
          <w:t>Указ</w:t>
        </w:r>
      </w:hyperlink>
      <w:r>
        <w:t xml:space="preserve"> Президента РФ от 19.05.2008 N 815 "О мерах по про</w:t>
      </w:r>
      <w:r>
        <w:t>тиводействию коррупции"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26" w:history="1">
        <w:r>
          <w:rPr>
            <w:rStyle w:val="a4"/>
          </w:rPr>
          <w:t>Указ</w:t>
        </w:r>
      </w:hyperlink>
      <w:r>
        <w:t xml:space="preserve"> Президента РФ от 25.04.2022 N 232 "О государственной информационной системе в области противодействия коррупции "Посейдон"</w:t>
      </w:r>
    </w:p>
    <w:p w:rsidR="00000000" w:rsidRDefault="0046227B">
      <w:pPr>
        <w:numPr>
          <w:ilvl w:val="0"/>
          <w:numId w:val="1"/>
        </w:numPr>
        <w:ind w:firstLine="720"/>
      </w:pPr>
      <w:hyperlink r:id="rId27" w:history="1">
        <w:r>
          <w:rPr>
            <w:rStyle w:val="a4"/>
          </w:rPr>
          <w:t>Указ</w:t>
        </w:r>
      </w:hyperlink>
      <w:r>
        <w:t xml:space="preserve"> Президента РФ от 10.12.2020 N 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28" w:history="1">
        <w:r>
          <w:rPr>
            <w:rStyle w:val="a4"/>
          </w:rPr>
          <w:t>Указ</w:t>
        </w:r>
      </w:hyperlink>
      <w:r>
        <w:t xml:space="preserve"> Президента РФ от 18.05.2009 N 558 "О представлении гражданами, претендующими на замещение государственных должностей Российской Федерации, и </w:t>
      </w:r>
      <w:r>
        <w:lastRenderedPageBreak/>
        <w:t>лицами, замещающими государственные должности</w:t>
      </w:r>
      <w:r>
        <w:t xml:space="preserve"> Российской Федерации, сведений о доходах, об имуществе и обязательствах имущественного характера"</w:t>
      </w:r>
    </w:p>
    <w:p w:rsidR="00000000" w:rsidRDefault="0046227B">
      <w:pPr>
        <w:numPr>
          <w:ilvl w:val="0"/>
          <w:numId w:val="1"/>
        </w:numPr>
        <w:ind w:firstLine="720"/>
      </w:pPr>
      <w:hyperlink r:id="rId29" w:history="1">
        <w:r>
          <w:rPr>
            <w:rStyle w:val="a4"/>
          </w:rPr>
          <w:t>Указ</w:t>
        </w:r>
      </w:hyperlink>
      <w:r>
        <w:t xml:space="preserve"> Президента РФ от 18.05.2009 N 559 "О представлении гражданами, претендующими на замещени</w:t>
      </w:r>
      <w:r>
        <w:t>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</w:p>
    <w:p w:rsidR="00000000" w:rsidRDefault="0046227B">
      <w:pPr>
        <w:numPr>
          <w:ilvl w:val="0"/>
          <w:numId w:val="1"/>
        </w:numPr>
        <w:ind w:firstLine="720"/>
      </w:pPr>
      <w:hyperlink r:id="rId30" w:history="1">
        <w:r>
          <w:rPr>
            <w:rStyle w:val="a4"/>
          </w:rPr>
          <w:t>Указ</w:t>
        </w:r>
      </w:hyperlink>
      <w:r>
        <w:t xml:space="preserve"> Президента РФ от 18.</w:t>
      </w:r>
      <w:r>
        <w:t>05.2009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</w:t>
      </w:r>
      <w:r>
        <w:t>дений о доходах, об имуществе и обязательствах имущественного характера"</w:t>
      </w:r>
    </w:p>
    <w:p w:rsidR="00000000" w:rsidRDefault="0046227B">
      <w:pPr>
        <w:numPr>
          <w:ilvl w:val="0"/>
          <w:numId w:val="1"/>
        </w:numPr>
        <w:ind w:firstLine="720"/>
      </w:pPr>
      <w:hyperlink r:id="rId31" w:history="1">
        <w:r>
          <w:rPr>
            <w:rStyle w:val="a4"/>
          </w:rPr>
          <w:t>Указ</w:t>
        </w:r>
      </w:hyperlink>
      <w:r>
        <w:t xml:space="preserve"> Президента РФ от 18.05.2009 N 557 "Об утверждении перечня должностей федеральной государственной службы, при назна</w:t>
      </w:r>
      <w:r>
        <w:t>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</w:t>
      </w:r>
      <w:r>
        <w:t>енного характера своих супруги (супруга) и несовершеннолетних детей"</w:t>
      </w:r>
    </w:p>
    <w:p w:rsidR="00000000" w:rsidRDefault="0046227B">
      <w:pPr>
        <w:numPr>
          <w:ilvl w:val="0"/>
          <w:numId w:val="1"/>
        </w:numPr>
        <w:ind w:firstLine="720"/>
      </w:pPr>
      <w:hyperlink r:id="rId32" w:history="1">
        <w:r>
          <w:rPr>
            <w:rStyle w:val="a4"/>
          </w:rPr>
          <w:t>Указ</w:t>
        </w:r>
      </w:hyperlink>
      <w:r>
        <w:t xml:space="preserve"> Президента РФ от 21.09.2009 N</w:t>
      </w:r>
      <w:r>
        <w:t xml:space="preserve">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</w:t>
      </w:r>
      <w:r>
        <w:t>ний к служебному поведению"</w:t>
      </w:r>
    </w:p>
    <w:p w:rsidR="00000000" w:rsidRDefault="0046227B">
      <w:pPr>
        <w:numPr>
          <w:ilvl w:val="0"/>
          <w:numId w:val="1"/>
        </w:numPr>
        <w:ind w:firstLine="720"/>
      </w:pPr>
      <w:hyperlink r:id="rId33" w:history="1">
        <w:r>
          <w:rPr>
            <w:rStyle w:val="a4"/>
          </w:rPr>
          <w:t>Указ</w:t>
        </w:r>
      </w:hyperlink>
      <w:r>
        <w:t xml:space="preserve"> Президента РФ от 21.09.2009 N 1066 "О проверке достоверности и полноты сведений, представляемых гражданами, претендующими на замещение государственных должност</w:t>
      </w:r>
      <w:r>
        <w:t>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34" w:history="1">
        <w:r>
          <w:rPr>
            <w:rStyle w:val="a4"/>
          </w:rPr>
          <w:t>Указ</w:t>
        </w:r>
      </w:hyperlink>
      <w:r>
        <w:t xml:space="preserve"> Президента РФ от 16.08.2021 N 478 "О Национальном плане противодействия коррупции на 2021 - 2024 годы"</w:t>
      </w:r>
    </w:p>
    <w:p w:rsidR="00000000" w:rsidRDefault="0046227B">
      <w:pPr>
        <w:numPr>
          <w:ilvl w:val="0"/>
          <w:numId w:val="1"/>
        </w:numPr>
        <w:ind w:firstLine="720"/>
      </w:pPr>
      <w:hyperlink r:id="rId35" w:history="1">
        <w:r>
          <w:rPr>
            <w:rStyle w:val="a4"/>
          </w:rPr>
          <w:t>Указ</w:t>
        </w:r>
      </w:hyperlink>
      <w:r>
        <w:t xml:space="preserve"> Президента РФ от 29.06.2018 N 378 "О Национальном плане противодействия корруп</w:t>
      </w:r>
      <w:r>
        <w:t>ции на 2018 - 2020 годы"</w:t>
      </w:r>
    </w:p>
    <w:p w:rsidR="00000000" w:rsidRDefault="0046227B">
      <w:pPr>
        <w:numPr>
          <w:ilvl w:val="0"/>
          <w:numId w:val="1"/>
        </w:numPr>
        <w:ind w:firstLine="720"/>
      </w:pPr>
      <w:hyperlink r:id="rId36" w:history="1">
        <w:r>
          <w:rPr>
            <w:rStyle w:val="a4"/>
          </w:rPr>
          <w:t>Указ</w:t>
        </w:r>
      </w:hyperlink>
      <w:r>
        <w:t xml:space="preserve"> Президента РФ от 01.04.2016 N 147 "О Национальном плане противодействия коррупции на 2016 - 2017 годы"</w:t>
      </w:r>
    </w:p>
    <w:p w:rsidR="00000000" w:rsidRDefault="0046227B">
      <w:pPr>
        <w:numPr>
          <w:ilvl w:val="0"/>
          <w:numId w:val="1"/>
        </w:numPr>
        <w:ind w:firstLine="720"/>
      </w:pPr>
      <w:hyperlink r:id="rId37" w:history="1">
        <w:r>
          <w:rPr>
            <w:rStyle w:val="a4"/>
          </w:rPr>
          <w:t>Указ</w:t>
        </w:r>
      </w:hyperlink>
      <w:r>
        <w:t xml:space="preserve"> Президента РФ от 11.04.2014 N 226 "О Национальном плане противодействия коррупции на 2014-2015 годы"</w:t>
      </w:r>
    </w:p>
    <w:p w:rsidR="00000000" w:rsidRDefault="0046227B">
      <w:pPr>
        <w:numPr>
          <w:ilvl w:val="0"/>
          <w:numId w:val="1"/>
        </w:numPr>
        <w:ind w:firstLine="720"/>
      </w:pPr>
      <w:hyperlink r:id="rId38" w:history="1">
        <w:r>
          <w:rPr>
            <w:rStyle w:val="a4"/>
          </w:rPr>
          <w:t>Указ</w:t>
        </w:r>
      </w:hyperlink>
      <w:r>
        <w:t xml:space="preserve"> Президента РФ от 13.03.2012 N 297 "О Национальном плане противодействи</w:t>
      </w:r>
      <w:r>
        <w:t>я коррупции на 2012 - 2013 годы и внесении изменений в некоторые акты Президента Российской Федерации по вопросам противодействия коррупции"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39" w:history="1">
        <w:r>
          <w:rPr>
            <w:rStyle w:val="a4"/>
          </w:rPr>
          <w:t>Указ</w:t>
        </w:r>
      </w:hyperlink>
      <w:r>
        <w:t xml:space="preserve"> Президента РФ от 13.04.2010 N 460 "О национа</w:t>
      </w:r>
      <w:r>
        <w:t>льной стратегии противодействия коррупции и национальном плане противодействия коррупции на 2010-2011 годы"</w:t>
      </w:r>
    </w:p>
    <w:p w:rsidR="00000000" w:rsidRDefault="0046227B">
      <w:pPr>
        <w:numPr>
          <w:ilvl w:val="0"/>
          <w:numId w:val="1"/>
        </w:numPr>
        <w:ind w:firstLine="720"/>
      </w:pPr>
      <w:hyperlink r:id="rId40" w:history="1">
        <w:r>
          <w:rPr>
            <w:rStyle w:val="a4"/>
          </w:rPr>
          <w:t>Указ</w:t>
        </w:r>
      </w:hyperlink>
      <w:r>
        <w:t xml:space="preserve"> Президента РФ от 01.07.2010 N 821 "О комиссиях по соблюдению требований к служе</w:t>
      </w:r>
      <w:r>
        <w:t>бному поведению федеральных государственных гражданских служащих и урегулированию конфликта интересов"</w:t>
      </w:r>
    </w:p>
    <w:p w:rsidR="00000000" w:rsidRDefault="0046227B">
      <w:pPr>
        <w:numPr>
          <w:ilvl w:val="0"/>
          <w:numId w:val="1"/>
        </w:numPr>
        <w:ind w:firstLine="720"/>
      </w:pPr>
      <w:hyperlink r:id="rId41" w:history="1">
        <w:r>
          <w:rPr>
            <w:rStyle w:val="a4"/>
          </w:rPr>
          <w:t>Указ</w:t>
        </w:r>
      </w:hyperlink>
      <w:r>
        <w:t xml:space="preserve"> Президента РФ от 21.07.2010 N 925 "О мерах по реализации отдельных положений Федерал</w:t>
      </w:r>
      <w:r>
        <w:t>ьного закона "О противодействии коррупции"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42" w:history="1">
        <w:r>
          <w:rPr>
            <w:rStyle w:val="a4"/>
          </w:rPr>
          <w:t>Указ</w:t>
        </w:r>
      </w:hyperlink>
      <w:r>
        <w:t xml:space="preserve"> Президента РФ от 02.04.2013 N 310 "О мерах реализации отдельных положений Федерального закона "О контроле за соответствием расходов лиц, замещ</w:t>
      </w:r>
      <w:r>
        <w:t>ающих государственные должности, и иных лиц их доходам"</w:t>
      </w:r>
    </w:p>
    <w:p w:rsidR="00000000" w:rsidRDefault="0046227B">
      <w:pPr>
        <w:numPr>
          <w:ilvl w:val="0"/>
          <w:numId w:val="1"/>
        </w:numPr>
        <w:ind w:firstLine="720"/>
      </w:pPr>
      <w:hyperlink r:id="rId43" w:history="1">
        <w:r>
          <w:rPr>
            <w:rStyle w:val="a4"/>
          </w:rPr>
          <w:t>Указ</w:t>
        </w:r>
      </w:hyperlink>
      <w:r>
        <w:t xml:space="preserve"> Президента РФ от 02.04.2013 N 309 "О мерах реализации отдельных </w:t>
      </w:r>
      <w:r>
        <w:lastRenderedPageBreak/>
        <w:t>положений Федерального закона "О противодействии коррупции"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44" w:history="1">
        <w:r>
          <w:rPr>
            <w:rStyle w:val="a4"/>
          </w:rPr>
          <w:t>Указ</w:t>
        </w:r>
      </w:hyperlink>
      <w:r>
        <w:t xml:space="preserve"> Президента РФ от 08.07.2013 N 613 "Вопросы противодействия коррупции"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45" w:history="1">
        <w:r>
          <w:rPr>
            <w:rStyle w:val="a4"/>
          </w:rPr>
          <w:t>Указ</w:t>
        </w:r>
      </w:hyperlink>
      <w:r>
        <w:t xml:space="preserve"> Президента РФ от 23.06.2014 N 460 "Об утверждении</w:t>
      </w:r>
      <w:r>
        <w:t xml:space="preserve">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46" w:history="1">
        <w:r>
          <w:rPr>
            <w:rStyle w:val="a4"/>
          </w:rPr>
          <w:t>Указ</w:t>
        </w:r>
      </w:hyperlink>
      <w:r>
        <w:t xml:space="preserve"> Президента РФ от 08.09.</w:t>
      </w:r>
      <w:r>
        <w:t>2014 N 613 "О некоторых вопросах государственного управления и контроля в сфере государственного оборонного заказа вооружения, военной, специальной техники и материальных средств"</w:t>
      </w:r>
    </w:p>
    <w:p w:rsidR="00000000" w:rsidRDefault="0046227B">
      <w:pPr>
        <w:numPr>
          <w:ilvl w:val="0"/>
          <w:numId w:val="1"/>
        </w:numPr>
        <w:ind w:firstLine="720"/>
      </w:pPr>
      <w:hyperlink r:id="rId47" w:history="1">
        <w:r>
          <w:rPr>
            <w:rStyle w:val="a4"/>
          </w:rPr>
          <w:t>Указ</w:t>
        </w:r>
      </w:hyperlink>
      <w:r>
        <w:t xml:space="preserve"> Президента РФ от 08.03.2015 N 120 "О некоторых вопросах противодействия коррупции"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48" w:history="1">
        <w:r>
          <w:rPr>
            <w:rStyle w:val="a4"/>
          </w:rPr>
          <w:t>Указ</w:t>
        </w:r>
      </w:hyperlink>
      <w:r>
        <w:t xml:space="preserve"> Президента РФ от 15.07.2015 N 364 "О мерах по совершенствованию организации деятельности в области пр</w:t>
      </w:r>
      <w:r>
        <w:t>отиводействия коррупции"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49" w:history="1">
        <w:r>
          <w:rPr>
            <w:rStyle w:val="a4"/>
          </w:rPr>
          <w:t>Указ</w:t>
        </w:r>
      </w:hyperlink>
      <w:r>
        <w:t xml:space="preserve"> Президента РФ от 10.10.2015 N 506 "Об утверждении Положения о порядке принятия лицами, замещающими отдельные государственные должности Российской Федерации, отд</w:t>
      </w:r>
      <w:r>
        <w:t>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</w:t>
      </w:r>
    </w:p>
    <w:p w:rsidR="00000000" w:rsidRDefault="0046227B">
      <w:pPr>
        <w:numPr>
          <w:ilvl w:val="0"/>
          <w:numId w:val="1"/>
        </w:numPr>
        <w:ind w:firstLine="720"/>
      </w:pPr>
      <w:hyperlink r:id="rId50" w:history="1">
        <w:r>
          <w:rPr>
            <w:rStyle w:val="a4"/>
          </w:rPr>
          <w:t>Указ</w:t>
        </w:r>
      </w:hyperlink>
      <w:r>
        <w:t xml:space="preserve"> Президента РФ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</w:t>
      </w:r>
      <w:r>
        <w:t>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51" w:history="1">
        <w:r>
          <w:rPr>
            <w:rStyle w:val="a4"/>
          </w:rPr>
          <w:t>Распоряжение</w:t>
        </w:r>
      </w:hyperlink>
      <w:r>
        <w:t xml:space="preserve"> Президента РФ от 29.05.2015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</w:t>
      </w:r>
      <w:r>
        <w:t>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</w:t>
      </w:r>
      <w:r>
        <w:t>м служебных (должностных) обязанностей, сдачи, определения стоимости подарка и его реализации (выкупа)".</w:t>
      </w:r>
    </w:p>
    <w:p w:rsidR="00000000" w:rsidRDefault="0046227B"/>
    <w:p w:rsidR="00000000" w:rsidRDefault="0046227B">
      <w:pPr>
        <w:pStyle w:val="1"/>
      </w:pPr>
      <w:bookmarkStart w:id="3" w:name="sub_3"/>
      <w:r>
        <w:t>Акты Правительства Российской Федерации</w:t>
      </w:r>
    </w:p>
    <w:bookmarkEnd w:id="3"/>
    <w:p w:rsidR="00000000" w:rsidRDefault="0046227B"/>
    <w:p w:rsidR="00000000" w:rsidRDefault="0046227B">
      <w:pPr>
        <w:numPr>
          <w:ilvl w:val="0"/>
          <w:numId w:val="1"/>
        </w:numPr>
        <w:ind w:firstLine="720"/>
      </w:pPr>
      <w:hyperlink r:id="rId52" w:history="1">
        <w:r>
          <w:rPr>
            <w:rStyle w:val="a4"/>
          </w:rPr>
          <w:t>Постановление</w:t>
        </w:r>
      </w:hyperlink>
      <w:r>
        <w:t xml:space="preserve"> Правительства РФ от 1</w:t>
      </w:r>
      <w:r>
        <w:t>9.01.2005 N 30 "О Типовом регламенте взаимодействия федеральных органов исполнительной власти"</w:t>
      </w:r>
    </w:p>
    <w:p w:rsidR="00000000" w:rsidRDefault="0046227B">
      <w:pPr>
        <w:numPr>
          <w:ilvl w:val="0"/>
          <w:numId w:val="1"/>
        </w:numPr>
        <w:ind w:firstLine="720"/>
      </w:pPr>
      <w:hyperlink r:id="rId53" w:history="1">
        <w:r>
          <w:rPr>
            <w:rStyle w:val="a4"/>
          </w:rPr>
          <w:t>Постановление</w:t>
        </w:r>
      </w:hyperlink>
      <w:r>
        <w:t xml:space="preserve"> Правительства РФ от 28.07.2005 N 452 "О Типовом регламенте внутренней организации ф</w:t>
      </w:r>
      <w:r>
        <w:t>едеральных органов исполнительной власти"</w:t>
      </w:r>
    </w:p>
    <w:p w:rsidR="00000000" w:rsidRDefault="0046227B">
      <w:pPr>
        <w:numPr>
          <w:ilvl w:val="0"/>
          <w:numId w:val="1"/>
        </w:numPr>
        <w:ind w:firstLine="720"/>
      </w:pPr>
      <w:hyperlink r:id="rId54" w:history="1">
        <w:r>
          <w:rPr>
            <w:rStyle w:val="a4"/>
          </w:rPr>
          <w:t>Постановление</w:t>
        </w:r>
      </w:hyperlink>
      <w:r>
        <w:t xml:space="preserve"> Правительства РФ от 15.06.2009 N 477 "Об утверждении правил делопроизводства в федеральных органах исполнительной власти"</w:t>
      </w:r>
    </w:p>
    <w:p w:rsidR="00000000" w:rsidRDefault="0046227B">
      <w:pPr>
        <w:numPr>
          <w:ilvl w:val="0"/>
          <w:numId w:val="1"/>
        </w:numPr>
        <w:ind w:firstLine="720"/>
      </w:pPr>
      <w:hyperlink r:id="rId55" w:history="1">
        <w:r>
          <w:rPr>
            <w:rStyle w:val="a4"/>
          </w:rPr>
          <w:t>Постановление</w:t>
        </w:r>
      </w:hyperlink>
      <w:r>
        <w:t xml:space="preserve"> Правительства РФ N 987 от 03.12.2009 "О мерах по реализации Указов Президента Российской Федерации от 18 мая 2009 г. N 559, от 18 мая 2009 г. N 561 и от 21 сентября 2009 г. N 1065"</w:t>
      </w:r>
    </w:p>
    <w:p w:rsidR="00000000" w:rsidRDefault="0046227B">
      <w:pPr>
        <w:numPr>
          <w:ilvl w:val="0"/>
          <w:numId w:val="1"/>
        </w:numPr>
        <w:ind w:firstLine="720"/>
      </w:pPr>
      <w:hyperlink r:id="rId56" w:history="1">
        <w:r>
          <w:rPr>
            <w:rStyle w:val="a4"/>
          </w:rPr>
          <w:t>Постановление</w:t>
        </w:r>
      </w:hyperlink>
      <w:r>
        <w:t xml:space="preserve"> Правительства РФ от 26.02.2010 N 96 "Об антикоррупционной экспертизе нормативных правовых актов и проектов нормативных правовых актов"</w:t>
      </w:r>
    </w:p>
    <w:p w:rsidR="00000000" w:rsidRDefault="0046227B">
      <w:pPr>
        <w:numPr>
          <w:ilvl w:val="0"/>
          <w:numId w:val="1"/>
        </w:numPr>
        <w:ind w:firstLine="720"/>
      </w:pPr>
      <w:hyperlink r:id="rId57" w:history="1">
        <w:r>
          <w:rPr>
            <w:rStyle w:val="a4"/>
          </w:rPr>
          <w:t>Постановление</w:t>
        </w:r>
      </w:hyperlink>
      <w:r>
        <w:t xml:space="preserve"> Правительства РФ от 13.03.2013 N 207 "Об утверждении Правил проверки достоверности и полноты сведений о доходах, об имуществе и </w:t>
      </w:r>
      <w:r>
        <w:lastRenderedPageBreak/>
        <w:t>обязательствах имущественного характера, представл</w:t>
      </w:r>
      <w:r>
        <w:t>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</w:r>
    </w:p>
    <w:p w:rsidR="00000000" w:rsidRDefault="0046227B">
      <w:pPr>
        <w:numPr>
          <w:ilvl w:val="0"/>
          <w:numId w:val="1"/>
        </w:numPr>
        <w:ind w:firstLine="720"/>
      </w:pPr>
      <w:hyperlink r:id="rId58" w:history="1">
        <w:r>
          <w:rPr>
            <w:rStyle w:val="a4"/>
          </w:rPr>
          <w:t>Постановление</w:t>
        </w:r>
      </w:hyperlink>
      <w:r>
        <w:t xml:space="preserve"> Правительства РФ руководителя</w:t>
      </w:r>
      <w:r>
        <w:t xml:space="preserve">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</w:t>
      </w:r>
      <w:r>
        <w:t>воих супруга (супруги) и несовершеннолетних детей"</w:t>
      </w:r>
    </w:p>
    <w:p w:rsidR="00000000" w:rsidRDefault="0046227B">
      <w:pPr>
        <w:numPr>
          <w:ilvl w:val="0"/>
          <w:numId w:val="1"/>
        </w:numPr>
        <w:ind w:firstLine="720"/>
      </w:pPr>
      <w:hyperlink r:id="rId59" w:history="1">
        <w:r>
          <w:rPr>
            <w:rStyle w:val="a4"/>
          </w:rPr>
          <w:t>Постановление</w:t>
        </w:r>
      </w:hyperlink>
      <w:r>
        <w:t xml:space="preserve"> Правительства РФ от 05.07.2013 N 568 "О распространении на отдельные категории граждан ограничений, запретов и обязанностей, </w:t>
      </w:r>
      <w:r>
        <w:t>установленных Федеральным законом "О противодействии коррупции" и другими федеральными законами в целях противодействия коррупции"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60" w:history="1">
        <w:r>
          <w:rPr>
            <w:rStyle w:val="a4"/>
          </w:rPr>
          <w:t>Постановление</w:t>
        </w:r>
      </w:hyperlink>
      <w:r>
        <w:t xml:space="preserve"> Правительства РФ от 09.01.2014 N 10 "О порядк</w:t>
      </w:r>
      <w:r>
        <w:t>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61" w:history="1">
        <w:r>
          <w:rPr>
            <w:rStyle w:val="a4"/>
          </w:rPr>
          <w:t>Постановление</w:t>
        </w:r>
      </w:hyperlink>
      <w:r>
        <w:t xml:space="preserve"> Правительства РФ от 21.01.2015 N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</w:t>
      </w:r>
      <w:r>
        <w:t>перечень которых устанавливается нормативными правовыми актами Российской Федерации"</w:t>
      </w:r>
    </w:p>
    <w:p w:rsidR="00000000" w:rsidRDefault="0046227B">
      <w:pPr>
        <w:numPr>
          <w:ilvl w:val="0"/>
          <w:numId w:val="1"/>
        </w:numPr>
        <w:ind w:firstLine="720"/>
      </w:pPr>
      <w:hyperlink r:id="rId62" w:history="1">
        <w:r>
          <w:rPr>
            <w:rStyle w:val="a4"/>
          </w:rPr>
          <w:t>Постановление</w:t>
        </w:r>
      </w:hyperlink>
      <w:r>
        <w:t xml:space="preserve"> Правительства РФ от 12.10.2015 N 1088 "Об утверждении Правил уведомления о получении подарк</w:t>
      </w:r>
      <w:r>
        <w:t>а Председателем Правительства Российской Федерации, заместителями Председателя Правительства Российской Федерации, Министром Российской Федерации, на которого возложена организация работы Правительственной комиссии по координации деятельности открытого пра</w:t>
      </w:r>
      <w:r>
        <w:t>вительства, руководителями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</w:t>
      </w:r>
      <w:r>
        <w:t>истерствам,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подарка, подачи заявления о его выкупе, рассм</w:t>
      </w:r>
      <w:r>
        <w:t>отрения вопросов об использовании подарка"</w:t>
      </w:r>
    </w:p>
    <w:p w:rsidR="00000000" w:rsidRDefault="0046227B">
      <w:pPr>
        <w:numPr>
          <w:ilvl w:val="0"/>
          <w:numId w:val="1"/>
        </w:numPr>
        <w:ind w:firstLine="720"/>
      </w:pPr>
      <w:hyperlink r:id="rId63" w:history="1">
        <w:r>
          <w:rPr>
            <w:rStyle w:val="a4"/>
          </w:rPr>
          <w:t>Постановление</w:t>
        </w:r>
      </w:hyperlink>
      <w:r>
        <w:t xml:space="preserve"> Правительства РФ от 05.03.2018 N 228 "О реестре лиц, уволенных в связи с утратой доверия"</w:t>
      </w:r>
    </w:p>
    <w:p w:rsidR="00000000" w:rsidRDefault="0046227B"/>
    <w:p w:rsidR="00000000" w:rsidRDefault="0046227B">
      <w:pPr>
        <w:pStyle w:val="1"/>
      </w:pPr>
      <w:bookmarkStart w:id="4" w:name="sub_5"/>
      <w:r>
        <w:t>Международные акты</w:t>
      </w:r>
    </w:p>
    <w:bookmarkEnd w:id="4"/>
    <w:p w:rsidR="00000000" w:rsidRDefault="0046227B"/>
    <w:p w:rsidR="00000000" w:rsidRDefault="0046227B">
      <w:pPr>
        <w:numPr>
          <w:ilvl w:val="0"/>
          <w:numId w:val="1"/>
        </w:numPr>
        <w:ind w:firstLine="720"/>
      </w:pPr>
      <w:hyperlink r:id="rId64" w:history="1">
        <w:r>
          <w:rPr>
            <w:rStyle w:val="a4"/>
          </w:rPr>
          <w:t>Конвенция</w:t>
        </w:r>
      </w:hyperlink>
      <w:r>
        <w:t xml:space="preserve"> ООН против коррупции (ратифицирована </w:t>
      </w:r>
      <w:hyperlink r:id="rId65" w:history="1">
        <w:r>
          <w:rPr>
            <w:rStyle w:val="a4"/>
          </w:rPr>
          <w:t>Федеральным законом</w:t>
        </w:r>
      </w:hyperlink>
      <w:r>
        <w:t xml:space="preserve"> от 08.03.2006 N 40-ФЗ)</w:t>
      </w:r>
    </w:p>
    <w:p w:rsidR="00000000" w:rsidRDefault="0046227B">
      <w:pPr>
        <w:numPr>
          <w:ilvl w:val="0"/>
          <w:numId w:val="1"/>
        </w:numPr>
        <w:ind w:firstLine="720"/>
      </w:pPr>
      <w:hyperlink r:id="rId66" w:history="1">
        <w:r>
          <w:rPr>
            <w:rStyle w:val="a4"/>
          </w:rPr>
          <w:t>Конвенция</w:t>
        </w:r>
      </w:hyperlink>
      <w:r>
        <w:t xml:space="preserve"> против транснациональной организованной преступности (ратифицирована </w:t>
      </w:r>
      <w:hyperlink r:id="rId67" w:history="1">
        <w:r>
          <w:rPr>
            <w:rStyle w:val="a4"/>
          </w:rPr>
          <w:t>Федеральным законом</w:t>
        </w:r>
      </w:hyperlink>
      <w:r>
        <w:t xml:space="preserve"> от 26.04.2004 N 26-ФЗ)</w:t>
      </w:r>
    </w:p>
    <w:p w:rsidR="00000000" w:rsidRDefault="0046227B">
      <w:pPr>
        <w:numPr>
          <w:ilvl w:val="0"/>
          <w:numId w:val="1"/>
        </w:numPr>
        <w:ind w:firstLine="720"/>
      </w:pPr>
      <w:hyperlink r:id="rId68" w:history="1">
        <w:r>
          <w:rPr>
            <w:rStyle w:val="a4"/>
          </w:rPr>
          <w:t>Конвенция</w:t>
        </w:r>
      </w:hyperlink>
      <w:r>
        <w:t xml:space="preserve"> об уголовной ответственности за коррупцию (денонсирована </w:t>
      </w:r>
      <w:hyperlink r:id="rId69" w:history="1">
        <w:r>
          <w:rPr>
            <w:rStyle w:val="a4"/>
          </w:rPr>
          <w:t>Федеральным законом</w:t>
        </w:r>
      </w:hyperlink>
      <w:r>
        <w:t xml:space="preserve"> от 28.02.2023 N 42-ФЗ)</w:t>
      </w:r>
    </w:p>
    <w:p w:rsidR="00000000" w:rsidRDefault="0046227B">
      <w:pPr>
        <w:numPr>
          <w:ilvl w:val="0"/>
          <w:numId w:val="1"/>
        </w:numPr>
        <w:ind w:firstLine="720"/>
      </w:pPr>
      <w:hyperlink r:id="rId70" w:history="1">
        <w:r>
          <w:rPr>
            <w:rStyle w:val="a4"/>
          </w:rPr>
          <w:t>Конвенци</w:t>
        </w:r>
        <w:r>
          <w:rPr>
            <w:rStyle w:val="a4"/>
          </w:rPr>
          <w:t>я</w:t>
        </w:r>
      </w:hyperlink>
      <w:r>
        <w:t xml:space="preserve"> о гражданско-правовой ответственности за коррупцию ETS N 174 (Страсбург, 4 ноября 1999 г.)</w:t>
      </w:r>
    </w:p>
    <w:p w:rsidR="0046227B" w:rsidRDefault="0046227B"/>
    <w:sectPr w:rsidR="0046227B" w:rsidSect="00DE672E">
      <w:footerReference w:type="default" r:id="rId71"/>
      <w:pgSz w:w="11900" w:h="16800"/>
      <w:pgMar w:top="1440" w:right="800" w:bottom="113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7B" w:rsidRDefault="0046227B">
      <w:r>
        <w:separator/>
      </w:r>
    </w:p>
  </w:endnote>
  <w:endnote w:type="continuationSeparator" w:id="0">
    <w:p w:rsidR="0046227B" w:rsidRDefault="0046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6227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6227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6227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E315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E672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E315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E672E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7B" w:rsidRDefault="0046227B">
      <w:r>
        <w:separator/>
      </w:r>
    </w:p>
  </w:footnote>
  <w:footnote w:type="continuationSeparator" w:id="0">
    <w:p w:rsidR="0046227B" w:rsidRDefault="0046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5B"/>
    <w:rsid w:val="0046227B"/>
    <w:rsid w:val="00DE672E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4F121"/>
  <w14:defaultImageDpi w14:val="0"/>
  <w15:docId w15:val="{1749B550-4574-4B46-9878-F9B1235E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2152272/0" TargetMode="External"/><Relationship Id="rId18" Type="http://schemas.openxmlformats.org/officeDocument/2006/relationships/hyperlink" Target="http://ivo.garant.ru/document/redirect/10105879/0" TargetMode="External"/><Relationship Id="rId26" Type="http://schemas.openxmlformats.org/officeDocument/2006/relationships/hyperlink" Target="http://ivo.garant.ru/document/redirect/404536076/0" TargetMode="External"/><Relationship Id="rId39" Type="http://schemas.openxmlformats.org/officeDocument/2006/relationships/hyperlink" Target="http://ivo.garant.ru/document/redirect/12174916/0" TargetMode="External"/><Relationship Id="rId21" Type="http://schemas.openxmlformats.org/officeDocument/2006/relationships/hyperlink" Target="http://ivo.garant.ru/document/redirect/10108000/0" TargetMode="External"/><Relationship Id="rId34" Type="http://schemas.openxmlformats.org/officeDocument/2006/relationships/hyperlink" Target="http://ivo.garant.ru/document/redirect/402619978/0" TargetMode="External"/><Relationship Id="rId42" Type="http://schemas.openxmlformats.org/officeDocument/2006/relationships/hyperlink" Target="http://ivo.garant.ru/document/redirect/70350272/0" TargetMode="External"/><Relationship Id="rId47" Type="http://schemas.openxmlformats.org/officeDocument/2006/relationships/hyperlink" Target="http://ivo.garant.ru/document/redirect/70885282/0" TargetMode="External"/><Relationship Id="rId50" Type="http://schemas.openxmlformats.org/officeDocument/2006/relationships/hyperlink" Target="http://ivo.garant.ru/document/redirect/71287568/0" TargetMode="External"/><Relationship Id="rId55" Type="http://schemas.openxmlformats.org/officeDocument/2006/relationships/hyperlink" Target="http://ivo.garant.ru/document/redirect/196745/0" TargetMode="External"/><Relationship Id="rId63" Type="http://schemas.openxmlformats.org/officeDocument/2006/relationships/hyperlink" Target="http://ivo.garant.ru/document/redirect/71895192/0" TargetMode="External"/><Relationship Id="rId68" Type="http://schemas.openxmlformats.org/officeDocument/2006/relationships/hyperlink" Target="http://ivo.garant.ru/document/redirect/2560783/0" TargetMode="External"/><Relationship Id="rId7" Type="http://schemas.openxmlformats.org/officeDocument/2006/relationships/hyperlink" Target="http://ivo.garant.ru/document/redirect/77399307/0" TargetMode="Externa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2188083/0" TargetMode="External"/><Relationship Id="rId29" Type="http://schemas.openxmlformats.org/officeDocument/2006/relationships/hyperlink" Target="http://ivo.garant.ru/document/redirect/195554/0" TargetMode="External"/><Relationship Id="rId11" Type="http://schemas.openxmlformats.org/officeDocument/2006/relationships/hyperlink" Target="http://ivo.garant.ru/document/redirect/70372954/0" TargetMode="External"/><Relationship Id="rId24" Type="http://schemas.openxmlformats.org/officeDocument/2006/relationships/hyperlink" Target="http://ivo.garant.ru/document/redirect/184842/0" TargetMode="External"/><Relationship Id="rId32" Type="http://schemas.openxmlformats.org/officeDocument/2006/relationships/hyperlink" Target="http://ivo.garant.ru/document/redirect/196300/0" TargetMode="External"/><Relationship Id="rId37" Type="http://schemas.openxmlformats.org/officeDocument/2006/relationships/hyperlink" Target="http://ivo.garant.ru/document/redirect/70635040/0" TargetMode="External"/><Relationship Id="rId40" Type="http://schemas.openxmlformats.org/officeDocument/2006/relationships/hyperlink" Target="http://ivo.garant.ru/document/redirect/198625/0" TargetMode="External"/><Relationship Id="rId45" Type="http://schemas.openxmlformats.org/officeDocument/2006/relationships/hyperlink" Target="http://ivo.garant.ru/document/redirect/70681384/0" TargetMode="External"/><Relationship Id="rId53" Type="http://schemas.openxmlformats.org/officeDocument/2006/relationships/hyperlink" Target="http://ivo.garant.ru/document/redirect/188439/0" TargetMode="External"/><Relationship Id="rId58" Type="http://schemas.openxmlformats.org/officeDocument/2006/relationships/hyperlink" Target="http://ivo.garant.ru/document/redirect/70334508/0" TargetMode="External"/><Relationship Id="rId66" Type="http://schemas.openxmlformats.org/officeDocument/2006/relationships/hyperlink" Target="http://ivo.garant.ru/document/redirect/2561303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353464/0" TargetMode="External"/><Relationship Id="rId23" Type="http://schemas.openxmlformats.org/officeDocument/2006/relationships/hyperlink" Target="http://ivo.garant.ru/document/redirect/406052843/0" TargetMode="External"/><Relationship Id="rId28" Type="http://schemas.openxmlformats.org/officeDocument/2006/relationships/hyperlink" Target="http://ivo.garant.ru/document/redirect/195553/0" TargetMode="External"/><Relationship Id="rId36" Type="http://schemas.openxmlformats.org/officeDocument/2006/relationships/hyperlink" Target="http://ivo.garant.ru/document/redirect/71364578/0" TargetMode="External"/><Relationship Id="rId49" Type="http://schemas.openxmlformats.org/officeDocument/2006/relationships/hyperlink" Target="http://ivo.garant.ru/document/redirect/71213836/0" TargetMode="External"/><Relationship Id="rId57" Type="http://schemas.openxmlformats.org/officeDocument/2006/relationships/hyperlink" Target="http://ivo.garant.ru/document/redirect/70334504/0" TargetMode="External"/><Relationship Id="rId61" Type="http://schemas.openxmlformats.org/officeDocument/2006/relationships/hyperlink" Target="http://ivo.garant.ru/document/redirect/70851170/0" TargetMode="External"/><Relationship Id="rId10" Type="http://schemas.openxmlformats.org/officeDocument/2006/relationships/hyperlink" Target="http://ivo.garant.ru/document/redirect/70271682/0" TargetMode="External"/><Relationship Id="rId19" Type="http://schemas.openxmlformats.org/officeDocument/2006/relationships/hyperlink" Target="http://ivo.garant.ru/document/redirect/190157/0" TargetMode="External"/><Relationship Id="rId31" Type="http://schemas.openxmlformats.org/officeDocument/2006/relationships/hyperlink" Target="http://ivo.garant.ru/document/redirect/195552/0" TargetMode="External"/><Relationship Id="rId44" Type="http://schemas.openxmlformats.org/officeDocument/2006/relationships/hyperlink" Target="http://ivo.garant.ru/document/redirect/70408644/0" TargetMode="External"/><Relationship Id="rId52" Type="http://schemas.openxmlformats.org/officeDocument/2006/relationships/hyperlink" Target="http://ivo.garant.ru/document/redirect/187790/0" TargetMode="External"/><Relationship Id="rId60" Type="http://schemas.openxmlformats.org/officeDocument/2006/relationships/hyperlink" Target="http://ivo.garant.ru/document/redirect/70557294/0" TargetMode="External"/><Relationship Id="rId65" Type="http://schemas.openxmlformats.org/officeDocument/2006/relationships/hyperlink" Target="http://ivo.garant.ru/document/redirect/12145648/0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95958/0" TargetMode="External"/><Relationship Id="rId14" Type="http://schemas.openxmlformats.org/officeDocument/2006/relationships/hyperlink" Target="http://ivo.garant.ru/document/redirect/186367/0" TargetMode="External"/><Relationship Id="rId22" Type="http://schemas.openxmlformats.org/officeDocument/2006/relationships/hyperlink" Target="http://ivo.garant.ru/document/redirect/12125268/0" TargetMode="External"/><Relationship Id="rId27" Type="http://schemas.openxmlformats.org/officeDocument/2006/relationships/hyperlink" Target="http://ivo.garant.ru/document/redirect/75031844/0" TargetMode="External"/><Relationship Id="rId30" Type="http://schemas.openxmlformats.org/officeDocument/2006/relationships/hyperlink" Target="http://ivo.garant.ru/document/redirect/195555/0" TargetMode="External"/><Relationship Id="rId35" Type="http://schemas.openxmlformats.org/officeDocument/2006/relationships/hyperlink" Target="http://ivo.garant.ru/document/redirect/71977694/0" TargetMode="External"/><Relationship Id="rId43" Type="http://schemas.openxmlformats.org/officeDocument/2006/relationships/hyperlink" Target="http://ivo.garant.ru/document/redirect/70350274/0" TargetMode="External"/><Relationship Id="rId48" Type="http://schemas.openxmlformats.org/officeDocument/2006/relationships/hyperlink" Target="http://ivo.garant.ru/document/redirect/71131326/0" TargetMode="External"/><Relationship Id="rId56" Type="http://schemas.openxmlformats.org/officeDocument/2006/relationships/hyperlink" Target="http://ivo.garant.ru/document/redirect/197633/0" TargetMode="External"/><Relationship Id="rId64" Type="http://schemas.openxmlformats.org/officeDocument/2006/relationships/hyperlink" Target="http://ivo.garant.ru/document/redirect/2563049/0" TargetMode="External"/><Relationship Id="rId69" Type="http://schemas.openxmlformats.org/officeDocument/2006/relationships/hyperlink" Target="http://ivo.garant.ru/document/redirect/406455435/0" TargetMode="External"/><Relationship Id="rId8" Type="http://schemas.openxmlformats.org/officeDocument/2006/relationships/hyperlink" Target="http://ivo.garant.ru/document/redirect/12164203/0" TargetMode="External"/><Relationship Id="rId51" Type="http://schemas.openxmlformats.org/officeDocument/2006/relationships/hyperlink" Target="http://ivo.garant.ru/document/redirect/71052106/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12136354/0" TargetMode="External"/><Relationship Id="rId17" Type="http://schemas.openxmlformats.org/officeDocument/2006/relationships/hyperlink" Target="http://ivo.garant.ru/document/redirect/12148517/0" TargetMode="External"/><Relationship Id="rId25" Type="http://schemas.openxmlformats.org/officeDocument/2006/relationships/hyperlink" Target="http://ivo.garant.ru/document/redirect/12160468/0" TargetMode="External"/><Relationship Id="rId33" Type="http://schemas.openxmlformats.org/officeDocument/2006/relationships/hyperlink" Target="http://ivo.garant.ru/document/redirect/196301/0" TargetMode="External"/><Relationship Id="rId38" Type="http://schemas.openxmlformats.org/officeDocument/2006/relationships/hyperlink" Target="http://ivo.garant.ru/document/redirect/70147070/0" TargetMode="External"/><Relationship Id="rId46" Type="http://schemas.openxmlformats.org/officeDocument/2006/relationships/hyperlink" Target="http://ivo.garant.ru/document/redirect/70733438/0" TargetMode="External"/><Relationship Id="rId59" Type="http://schemas.openxmlformats.org/officeDocument/2006/relationships/hyperlink" Target="http://ivo.garant.ru/document/redirect/70409756/0" TargetMode="External"/><Relationship Id="rId67" Type="http://schemas.openxmlformats.org/officeDocument/2006/relationships/hyperlink" Target="http://ivo.garant.ru/document/redirect/12135286/0" TargetMode="External"/><Relationship Id="rId20" Type="http://schemas.openxmlformats.org/officeDocument/2006/relationships/hyperlink" Target="http://ivo.garant.ru/document/redirect/12125267/0" TargetMode="External"/><Relationship Id="rId41" Type="http://schemas.openxmlformats.org/officeDocument/2006/relationships/hyperlink" Target="http://ivo.garant.ru/document/redirect/198780/0" TargetMode="External"/><Relationship Id="rId54" Type="http://schemas.openxmlformats.org/officeDocument/2006/relationships/hyperlink" Target="http://ivo.garant.ru/document/redirect/195767/0" TargetMode="External"/><Relationship Id="rId62" Type="http://schemas.openxmlformats.org/officeDocument/2006/relationships/hyperlink" Target="http://ivo.garant.ru/document/redirect/71217532/0" TargetMode="External"/><Relationship Id="rId70" Type="http://schemas.openxmlformats.org/officeDocument/2006/relationships/hyperlink" Target="http://ivo.garant.ru/document/redirect/4089549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Николай Бирюков</cp:lastModifiedBy>
  <cp:revision>2</cp:revision>
  <dcterms:created xsi:type="dcterms:W3CDTF">2024-04-09T09:23:00Z</dcterms:created>
  <dcterms:modified xsi:type="dcterms:W3CDTF">2024-04-09T09:23:00Z</dcterms:modified>
</cp:coreProperties>
</file>